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3AA4" w14:textId="5876F947" w:rsidR="00617F1A" w:rsidRDefault="00EE0171">
      <w:pPr>
        <w:pStyle w:val="Heading1"/>
      </w:pPr>
      <w:r>
        <w:t xml:space="preserve">Loan Types </w:t>
      </w:r>
    </w:p>
    <w:p w14:paraId="11511778" w14:textId="59886D6C" w:rsidR="00617F1A" w:rsidRDefault="00EE0171" w:rsidP="00EE0171">
      <w:pPr>
        <w:pStyle w:val="ListBullet"/>
      </w:pPr>
      <w:r>
        <w:t>Fannie Mae Loan Program (FNMA)</w:t>
      </w:r>
    </w:p>
    <w:p w14:paraId="61DAB913" w14:textId="30AD7F28" w:rsidR="00EE0171" w:rsidRDefault="00EE0171" w:rsidP="00EE0171">
      <w:pPr>
        <w:pStyle w:val="ListBullet"/>
      </w:pPr>
      <w:r>
        <w:t>USDA Rural Development Loan Guarantee Program</w:t>
      </w:r>
    </w:p>
    <w:p w14:paraId="0AF3EBB7" w14:textId="654153B3" w:rsidR="00EE0171" w:rsidRDefault="00EE0171" w:rsidP="00EE0171">
      <w:pPr>
        <w:pStyle w:val="ListBullet"/>
      </w:pPr>
      <w:r>
        <w:t>HUD 184 Loan Guarantee Program</w:t>
      </w:r>
    </w:p>
    <w:p w14:paraId="1634D7D8" w14:textId="665C83BC" w:rsidR="00EE0171" w:rsidRDefault="00EE0171" w:rsidP="00EE0171">
      <w:pPr>
        <w:pStyle w:val="ListBullet"/>
      </w:pPr>
      <w:r>
        <w:t>AHFC Loan Programs</w:t>
      </w:r>
    </w:p>
    <w:p w14:paraId="0636A203" w14:textId="0528C718" w:rsidR="00EE0171" w:rsidRDefault="00EE0171" w:rsidP="00EE0171">
      <w:pPr>
        <w:pStyle w:val="ListBullet"/>
        <w:numPr>
          <w:ilvl w:val="1"/>
          <w:numId w:val="3"/>
        </w:numPr>
      </w:pPr>
      <w:r>
        <w:t>Rural Housing</w:t>
      </w:r>
    </w:p>
    <w:p w14:paraId="086AA715" w14:textId="0F86EDD4" w:rsidR="00EE0171" w:rsidRDefault="00EE0171" w:rsidP="00EE0171">
      <w:pPr>
        <w:pStyle w:val="ListBullet"/>
        <w:numPr>
          <w:ilvl w:val="1"/>
          <w:numId w:val="3"/>
        </w:numPr>
      </w:pPr>
      <w:r>
        <w:t>Rural Non-Owner Occupied</w:t>
      </w:r>
    </w:p>
    <w:p w14:paraId="465E8F05" w14:textId="2ACFA788" w:rsidR="00EE0171" w:rsidRDefault="009A06A6" w:rsidP="00EE0171">
      <w:pPr>
        <w:pStyle w:val="ListBullet"/>
        <w:numPr>
          <w:ilvl w:val="1"/>
          <w:numId w:val="3"/>
        </w:numPr>
      </w:pPr>
      <w:r>
        <w:t>First Home Limited &amp; Veterans First Home Limited Program</w:t>
      </w:r>
    </w:p>
    <w:p w14:paraId="7CFDE844" w14:textId="1749DABC" w:rsidR="00EE0171" w:rsidRDefault="00EE0171" w:rsidP="00EE0171">
      <w:pPr>
        <w:pStyle w:val="ListBullet"/>
        <w:numPr>
          <w:ilvl w:val="1"/>
          <w:numId w:val="3"/>
        </w:numPr>
      </w:pPr>
      <w:r>
        <w:t>Veterans Mortgage Program</w:t>
      </w:r>
    </w:p>
    <w:p w14:paraId="07592D80" w14:textId="70629AEB" w:rsidR="00EE0171" w:rsidRDefault="009A06A6" w:rsidP="00EE0171">
      <w:pPr>
        <w:pStyle w:val="ListBullet"/>
        <w:numPr>
          <w:ilvl w:val="1"/>
          <w:numId w:val="3"/>
        </w:numPr>
      </w:pPr>
      <w:r>
        <w:t>First Home</w:t>
      </w:r>
      <w:r w:rsidR="00EE0171">
        <w:t xml:space="preserve"> </w:t>
      </w:r>
    </w:p>
    <w:p w14:paraId="45B39ABD" w14:textId="27D9A034" w:rsidR="00EE0171" w:rsidRDefault="009A06A6" w:rsidP="00EE0171">
      <w:pPr>
        <w:pStyle w:val="ListBullet"/>
        <w:numPr>
          <w:ilvl w:val="1"/>
          <w:numId w:val="3"/>
        </w:numPr>
      </w:pPr>
      <w:r>
        <w:t>My Home</w:t>
      </w:r>
    </w:p>
    <w:p w14:paraId="60EB3AF3" w14:textId="7C263A13" w:rsidR="00EE0171" w:rsidRDefault="009A06A6" w:rsidP="00EE0171">
      <w:pPr>
        <w:pStyle w:val="ListBullet"/>
        <w:numPr>
          <w:ilvl w:val="1"/>
          <w:numId w:val="3"/>
        </w:numPr>
      </w:pPr>
      <w:r>
        <w:t>Uniquely Alaskan</w:t>
      </w:r>
    </w:p>
    <w:p w14:paraId="626A36A4" w14:textId="215A21D5" w:rsidR="00EE0171" w:rsidRDefault="00EE0171" w:rsidP="00EE0171">
      <w:pPr>
        <w:pStyle w:val="ListBullet"/>
        <w:numPr>
          <w:ilvl w:val="1"/>
          <w:numId w:val="3"/>
        </w:numPr>
      </w:pPr>
      <w:r>
        <w:t>Multi-Family</w:t>
      </w:r>
    </w:p>
    <w:p w14:paraId="19D0B88E" w14:textId="7B5AC413" w:rsidR="007339F3" w:rsidRDefault="007339F3" w:rsidP="00EE0171">
      <w:pPr>
        <w:pStyle w:val="ListBullet"/>
        <w:numPr>
          <w:ilvl w:val="1"/>
          <w:numId w:val="3"/>
        </w:numPr>
      </w:pPr>
      <w:r>
        <w:t>Purchase or refinance Renovation program</w:t>
      </w:r>
    </w:p>
    <w:p w14:paraId="64210B87" w14:textId="5EDE9EAA" w:rsidR="007339F3" w:rsidRDefault="007339F3" w:rsidP="00EE0171">
      <w:pPr>
        <w:pStyle w:val="ListBullet"/>
        <w:numPr>
          <w:ilvl w:val="1"/>
          <w:numId w:val="3"/>
        </w:numPr>
      </w:pPr>
      <w:r>
        <w:t>Second Mortgage program</w:t>
      </w:r>
    </w:p>
    <w:p w14:paraId="6EFE07BF" w14:textId="2013596B" w:rsidR="00617F1A" w:rsidRDefault="00000000">
      <w:pPr>
        <w:pStyle w:val="Heading2"/>
      </w:pPr>
      <w:r>
        <w:t xml:space="preserve">To learn more </w:t>
      </w:r>
      <w:r w:rsidR="009A06A6">
        <w:t xml:space="preserve">about AHFC programs and </w:t>
      </w:r>
      <w:r w:rsidR="007339F3">
        <w:t xml:space="preserve">their current interest rates you can visit their website at </w:t>
      </w:r>
      <w:hyperlink r:id="rId10" w:history="1">
        <w:r w:rsidR="007339F3" w:rsidRPr="00EE318D">
          <w:rPr>
            <w:rStyle w:val="Hyperlink"/>
          </w:rPr>
          <w:t>www.a</w:t>
        </w:r>
        <w:r w:rsidR="007339F3" w:rsidRPr="00EE318D">
          <w:rPr>
            <w:rStyle w:val="Hyperlink"/>
          </w:rPr>
          <w:t>h</w:t>
        </w:r>
        <w:r w:rsidR="007339F3" w:rsidRPr="00EE318D">
          <w:rPr>
            <w:rStyle w:val="Hyperlink"/>
          </w:rPr>
          <w:t>fc.us</w:t>
        </w:r>
      </w:hyperlink>
      <w:r w:rsidR="007339F3">
        <w:t xml:space="preserve"> </w:t>
      </w:r>
    </w:p>
    <w:sectPr w:rsidR="00617F1A">
      <w:footerReference w:type="default" r:id="rId11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183B" w14:textId="77777777" w:rsidR="003A7811" w:rsidRDefault="003A7811">
      <w:r>
        <w:separator/>
      </w:r>
    </w:p>
    <w:p w14:paraId="2F1247C8" w14:textId="77777777" w:rsidR="003A7811" w:rsidRDefault="003A7811"/>
  </w:endnote>
  <w:endnote w:type="continuationSeparator" w:id="0">
    <w:p w14:paraId="3F48FDB5" w14:textId="77777777" w:rsidR="003A7811" w:rsidRDefault="003A7811">
      <w:r>
        <w:continuationSeparator/>
      </w:r>
    </w:p>
    <w:p w14:paraId="6E39EF7A" w14:textId="77777777" w:rsidR="003A7811" w:rsidRDefault="003A7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BB68C" w14:textId="77777777" w:rsidR="00617F1A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977E" w14:textId="77777777" w:rsidR="003A7811" w:rsidRDefault="003A7811">
      <w:r>
        <w:separator/>
      </w:r>
    </w:p>
    <w:p w14:paraId="2B1DB170" w14:textId="77777777" w:rsidR="003A7811" w:rsidRDefault="003A7811"/>
  </w:footnote>
  <w:footnote w:type="continuationSeparator" w:id="0">
    <w:p w14:paraId="2EDFABDF" w14:textId="77777777" w:rsidR="003A7811" w:rsidRDefault="003A7811">
      <w:r>
        <w:continuationSeparator/>
      </w:r>
    </w:p>
    <w:p w14:paraId="55D16726" w14:textId="77777777" w:rsidR="003A7811" w:rsidRDefault="003A78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D0165EC4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8801678">
    <w:abstractNumId w:val="1"/>
  </w:num>
  <w:num w:numId="2" w16cid:durableId="1948196842">
    <w:abstractNumId w:val="0"/>
  </w:num>
  <w:num w:numId="3" w16cid:durableId="1238055618">
    <w:abstractNumId w:val="2"/>
  </w:num>
  <w:num w:numId="4" w16cid:durableId="1405569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71"/>
    <w:rsid w:val="003A7811"/>
    <w:rsid w:val="00547D6E"/>
    <w:rsid w:val="00617F1A"/>
    <w:rsid w:val="007339F3"/>
    <w:rsid w:val="009A06A6"/>
    <w:rsid w:val="00E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5A618"/>
  <w15:chartTrackingRefBased/>
  <w15:docId w15:val="{F0B2F3EB-002F-9F47-BF64-4C152D7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06A6"/>
    <w:rPr>
      <w:color w:val="214C5E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ahfc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nniferr/Library/Containers/com.microsoft.Word/Data/Library/Application%20Support/Microsoft/Office/16.0/DTS/en-US%7b190E6A78-BC1D-8E46-A14B-26F779F14E58%7d/%7bDB29FD27-006B-8E4A-ACF9-8C71BA5B89F5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326B7FA4A794DB4D20EAD239E6955" ma:contentTypeVersion="12" ma:contentTypeDescription="Create a new document." ma:contentTypeScope="" ma:versionID="e22efa6c6b7cbc27de3431f1254f1835">
  <xsd:schema xmlns:xsd="http://www.w3.org/2001/XMLSchema" xmlns:xs="http://www.w3.org/2001/XMLSchema" xmlns:p="http://schemas.microsoft.com/office/2006/metadata/properties" xmlns:ns2="ca6f12aa-26b4-4076-af49-2860ede42401" xmlns:ns3="191505cc-0dc5-4990-a7c5-77910d1294e0" targetNamespace="http://schemas.microsoft.com/office/2006/metadata/properties" ma:root="true" ma:fieldsID="c1dc4965c65361290ca15caeca234c85" ns2:_="" ns3:_="">
    <xsd:import namespace="ca6f12aa-26b4-4076-af49-2860ede42401"/>
    <xsd:import namespace="191505cc-0dc5-4990-a7c5-77910d129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f12aa-26b4-4076-af49-2860ede42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505cc-0dc5-4990-a7c5-77910d1294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488F0-44D6-4109-A439-E9FC84C35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f12aa-26b4-4076-af49-2860ede42401"/>
    <ds:schemaRef ds:uri="191505cc-0dc5-4990-a7c5-77910d1294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6A375-076D-4E99-AAE8-10061E02AA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CDB74-9828-48B9-BDDD-5DBFFC99A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{DB29FD27-006B-8E4A-ACF9-8C71BA5B89F5}tf10002086.dotx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Karenia Hackett</cp:lastModifiedBy>
  <cp:revision>2</cp:revision>
  <dcterms:created xsi:type="dcterms:W3CDTF">2022-07-20T22:57:00Z</dcterms:created>
  <dcterms:modified xsi:type="dcterms:W3CDTF">2022-07-20T22:57:00Z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ContentTypeId">
    <vt:lpwstr>0x01010065D326B7FA4A794DB4D20EAD239E6955</vt:lpwstr>
  </property>
</Properties>
</file>